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40"/>
          <w:szCs w:val="40"/>
        </w:rPr>
        <w:t>Questionnaire – Un œil dans vos dinars (confidentiel)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Ce questionnaire est proposé dans le cadre de la rubrique </w:t>
      </w:r>
      <w:r>
        <w:rPr>
          <w:b/>
          <w:bCs/>
          <w:i/>
          <w:iCs/>
          <w:sz w:val="20"/>
          <w:szCs w:val="20"/>
        </w:rPr>
        <w:t>« Un œil dans vos dinars »</w:t>
      </w:r>
      <w:r>
        <w:rPr>
          <w:i/>
          <w:iCs/>
          <w:sz w:val="20"/>
          <w:szCs w:val="20"/>
        </w:rPr>
        <w:t xml:space="preserve"> publiée sur le site  </w:t>
      </w:r>
      <w:hyperlink r:id="rId2">
        <w:r>
          <w:rPr>
            <w:rStyle w:val="Hyperlink"/>
            <w:i/>
            <w:iCs/>
            <w:sz w:val="20"/>
            <w:szCs w:val="20"/>
          </w:rPr>
          <w:t>Dzirielle.com</w:t>
        </w:r>
      </w:hyperlink>
      <w:r>
        <w:rPr>
          <w:i/>
          <w:iCs/>
          <w:sz w:val="20"/>
          <w:szCs w:val="20"/>
        </w:rPr>
        <w:t xml:space="preserve"> .</w:t>
        <w:br/>
        <w:t>Pour découvrir d'autres témoignages, rendez-vous sur :</w:t>
        <w:br/>
        <w:t xml:space="preserve">👉  </w:t>
      </w:r>
      <w:hyperlink r:id="rId3">
        <w:r>
          <w:rPr>
            <w:rStyle w:val="Hyperlink"/>
            <w:i/>
            <w:iCs/>
            <w:sz w:val="20"/>
            <w:szCs w:val="20"/>
          </w:rPr>
          <w:t>https://www.dzirielle.com/perso/rubrique/dinars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rStyle w:val="Strong"/>
        </w:rPr>
        <w:t>Bienvenue et merci de participer à cette chronique qui donne la parole aux femmes algériennes sur leur rapport à l’argent, dans toute sa complexité et sa réalité.</w:t>
      </w:r>
    </w:p>
    <w:p>
      <w:pPr>
        <w:pStyle w:val="Normal"/>
        <w:bidi w:val="0"/>
        <w:jc w:val="start"/>
        <w:rPr>
          <w:rStyle w:val="Strong"/>
        </w:rPr>
      </w:pPr>
      <w:r>
        <w:rPr/>
      </w:r>
    </w:p>
    <w:p>
      <w:pPr>
        <w:pStyle w:val="Normal"/>
        <w:bidi w:val="0"/>
        <w:jc w:val="start"/>
        <w:rPr>
          <w:rStyle w:val="Strong"/>
        </w:rPr>
      </w:pPr>
      <w:r>
        <w:rPr>
          <w:rStyle w:val="Strong"/>
        </w:rPr>
        <w:t xml:space="preserve">👉 </w:t>
      </w:r>
      <w:r>
        <w:rPr>
          <w:rStyle w:val="Emphasis"/>
        </w:rPr>
        <w:t>Pour préserver votre anonymat, vous pouvez librement modifier ou masquer certains éléments personnels, comme votre prénom, votre âge ou votre ville de résidence.</w:t>
      </w:r>
    </w:p>
    <w:p>
      <w:pPr>
        <w:pStyle w:val="Normal"/>
        <w:bidi w:val="0"/>
        <w:jc w:val="start"/>
        <w:rPr/>
      </w:pPr>
      <w:r>
        <w:rPr/>
        <w:br/>
        <w:t>Chaque témoignage compte et contribue à briser les silences autour des finances personnelles, trop souvent invisibilisées chez les femmes. Parlez librement, même de ce qui vous semble banal ou sensible : votre expérience a de la valeur.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Profil personnel</w:t>
      </w: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Prénom (ou prénom fictif si vous souhaitez rester anonyme) : </w:t>
      </w:r>
    </w:p>
    <w:p>
      <w:pPr>
        <w:pStyle w:val="Normal"/>
        <w:bidi w:val="0"/>
        <w:jc w:val="start"/>
        <w:rPr/>
      </w:pPr>
      <w:r>
        <w:rPr/>
        <w:t xml:space="preserve">Âge : Ville de résidence : </w:t>
      </w:r>
    </w:p>
    <w:p>
      <w:pPr>
        <w:pStyle w:val="Normal"/>
        <w:bidi w:val="0"/>
        <w:jc w:val="start"/>
        <w:rPr/>
      </w:pPr>
      <w:r>
        <w:rPr/>
        <w:t xml:space="preserve">Profession : Situation familiale (célibataire, mariée, divorcée, etc.) : </w:t>
      </w:r>
    </w:p>
    <w:p>
      <w:pPr>
        <w:pStyle w:val="Normal"/>
        <w:bidi w:val="0"/>
        <w:jc w:val="start"/>
        <w:rPr/>
      </w:pPr>
      <w:r>
        <w:rPr/>
        <w:t xml:space="preserve">Nombre d'enfants ou projet bébé 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</w:rPr>
        <w:t>Revenus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Quel est votre revenu mensuel net approximatif ? (si variable, donnez une moyenne) </w:t>
      </w:r>
    </w:p>
    <w:p>
      <w:pPr>
        <w:pStyle w:val="Normal"/>
        <w:bidi w:val="0"/>
        <w:jc w:val="start"/>
        <w:rPr/>
      </w:pPr>
      <w:r>
        <w:rPr/>
        <w:t xml:space="preserve">Avez-vous d’autres sources de revenus (conjoint, aide familiale, revenus en ligne, etc.) ? Si oui, précisez.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</w:rPr>
        <w:t>Charges fixes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Quel est le montant de votre loyer ou crédit immobilier par mois ? </w:t>
      </w:r>
    </w:p>
    <w:p>
      <w:pPr>
        <w:pStyle w:val="Normal"/>
        <w:bidi w:val="0"/>
        <w:jc w:val="start"/>
        <w:rPr/>
      </w:pPr>
      <w:r>
        <w:rPr/>
        <w:t xml:space="preserve">Quelles sont vos principales dépenses fixes mensuelles ? (précisez les montants le plus précis possible) </w:t>
      </w:r>
    </w:p>
    <w:p>
      <w:pPr>
        <w:pStyle w:val="Normal"/>
        <w:bidi w:val="0"/>
        <w:jc w:val="start"/>
        <w:rPr/>
      </w:pPr>
      <w:r>
        <w:rPr/>
        <w:t xml:space="preserve">Électricité / gaz / eau : Internet / téléphone : </w:t>
      </w:r>
    </w:p>
    <w:p>
      <w:pPr>
        <w:pStyle w:val="Normal"/>
        <w:bidi w:val="0"/>
        <w:jc w:val="start"/>
        <w:rPr/>
      </w:pPr>
      <w:r>
        <w:rPr/>
        <w:t xml:space="preserve">Transport / essence : </w:t>
      </w:r>
    </w:p>
    <w:p>
      <w:pPr>
        <w:pStyle w:val="Normal"/>
        <w:bidi w:val="0"/>
        <w:jc w:val="start"/>
        <w:rPr/>
      </w:pPr>
      <w:r>
        <w:rPr/>
        <w:t xml:space="preserve">Crèche / scolarité / garde d’enfants : </w:t>
      </w:r>
    </w:p>
    <w:p>
      <w:pPr>
        <w:pStyle w:val="Normal"/>
        <w:bidi w:val="0"/>
        <w:jc w:val="start"/>
        <w:rPr/>
      </w:pPr>
      <w:r>
        <w:rPr/>
        <w:t xml:space="preserve">Voiture / transport : Autres (assurances, couverture médicale, soins médicaux, etc.) 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alimentation</w:t>
      </w:r>
    </w:p>
    <w:p>
      <w:pPr>
        <w:pStyle w:val="Normal"/>
        <w:bidi w:val="0"/>
        <w:jc w:val="start"/>
        <w:rPr/>
      </w:pPr>
      <w:r>
        <w:rPr/>
        <w:t>Quel est votre budget alimentation par mois (estimation), vous faites vos courses plutôt chez les primeurs au marché, dans les épiceries ou les supermarchés 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6"/>
          <w:szCs w:val="26"/>
        </w:rPr>
        <w:t>Dépenses "extras"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Avez-vous un budget mensuel pour : </w:t>
      </w:r>
    </w:p>
    <w:p>
      <w:pPr>
        <w:pStyle w:val="Normal"/>
        <w:bidi w:val="0"/>
        <w:jc w:val="start"/>
        <w:rPr/>
      </w:pPr>
      <w:r>
        <w:rPr/>
        <w:t xml:space="preserve">Coiffure / beauté : </w:t>
      </w:r>
    </w:p>
    <w:p>
      <w:pPr>
        <w:pStyle w:val="Normal"/>
        <w:bidi w:val="0"/>
        <w:jc w:val="start"/>
        <w:rPr/>
      </w:pPr>
      <w:r>
        <w:rPr/>
        <w:t xml:space="preserve">Sorties / restaurants : </w:t>
      </w:r>
    </w:p>
    <w:p>
      <w:pPr>
        <w:pStyle w:val="Normal"/>
        <w:bidi w:val="0"/>
        <w:jc w:val="start"/>
        <w:rPr/>
      </w:pPr>
      <w:r>
        <w:rPr/>
        <w:t xml:space="preserve">Vêtements / chaussures : </w:t>
      </w:r>
    </w:p>
    <w:p>
      <w:pPr>
        <w:pStyle w:val="Normal"/>
        <w:bidi w:val="0"/>
        <w:jc w:val="start"/>
        <w:rPr/>
      </w:pPr>
      <w:r>
        <w:rPr/>
        <w:t xml:space="preserve">Cadeaux / événements : </w:t>
      </w:r>
    </w:p>
    <w:p>
      <w:pPr>
        <w:pStyle w:val="Normal"/>
        <w:bidi w:val="0"/>
        <w:jc w:val="start"/>
        <w:rPr/>
      </w:pPr>
      <w:r>
        <w:rPr/>
        <w:t xml:space="preserve">Soins / bien-être / sport : </w:t>
      </w:r>
    </w:p>
    <w:p>
      <w:pPr>
        <w:pStyle w:val="Normal"/>
        <w:bidi w:val="0"/>
        <w:jc w:val="start"/>
        <w:rPr/>
      </w:pPr>
      <w:r>
        <w:rPr/>
        <w:t xml:space="preserve">Qu’est-ce que vous vous autorisez sans culpabiliser ? </w:t>
      </w:r>
    </w:p>
    <w:p>
      <w:pPr>
        <w:pStyle w:val="Normal"/>
        <w:bidi w:val="0"/>
        <w:jc w:val="start"/>
        <w:rPr/>
      </w:pPr>
      <w:r>
        <w:rPr/>
        <w:t xml:space="preserve">Au contraire, quelles dépenses vous mettent mal à l’aise ou vous frustrent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</w:rPr>
        <w:t>Épargne &amp; rapport à l’argent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Arrivez-vous à épargner ? </w:t>
      </w:r>
    </w:p>
    <w:p>
      <w:pPr>
        <w:pStyle w:val="Normal"/>
        <w:bidi w:val="0"/>
        <w:jc w:val="start"/>
        <w:rPr/>
      </w:pPr>
      <w:r>
        <w:rPr/>
        <w:t xml:space="preserve">Si oui, combien par mois en moyenne ? </w:t>
      </w:r>
    </w:p>
    <w:p>
      <w:pPr>
        <w:pStyle w:val="Normal"/>
        <w:bidi w:val="0"/>
        <w:jc w:val="start"/>
        <w:rPr/>
      </w:pPr>
      <w:r>
        <w:rPr/>
        <w:t xml:space="preserve">Pour quelles raisons épargnez-vous (précaution, projet, enfants, voyage…) ? </w:t>
      </w:r>
    </w:p>
    <w:p>
      <w:pPr>
        <w:pStyle w:val="Normal"/>
        <w:bidi w:val="0"/>
        <w:jc w:val="start"/>
        <w:rPr/>
      </w:pPr>
      <w:r>
        <w:rPr/>
        <w:t xml:space="preserve">Si vous n’épargnez pas, pourquoi ? </w:t>
      </w:r>
    </w:p>
    <w:p>
      <w:pPr>
        <w:pStyle w:val="Normal"/>
        <w:bidi w:val="0"/>
        <w:jc w:val="start"/>
        <w:rPr/>
      </w:pPr>
      <w:r>
        <w:rPr/>
        <w:t xml:space="preserve">Est-ce une source d’inquiétude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Un petit bout de vie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Racontez-nous un moment ou une période marquante liée à votre gestion d’argent. </w:t>
      </w:r>
    </w:p>
    <w:p>
      <w:pPr>
        <w:pStyle w:val="Normal"/>
        <w:bidi w:val="0"/>
        <w:jc w:val="start"/>
        <w:rPr/>
      </w:pPr>
      <w:r>
        <w:rPr/>
        <w:t xml:space="preserve">Cela peut être : Une difficulté financière Un moment de joie ou de fierté lié à un achat ou une économie Un choix difficile Une prise de conscience </w:t>
      </w:r>
    </w:p>
    <w:p>
      <w:pPr>
        <w:pStyle w:val="Normal"/>
        <w:bidi w:val="0"/>
        <w:jc w:val="start"/>
        <w:rPr/>
      </w:pPr>
      <w:r>
        <w:rPr/>
        <w:t xml:space="preserve">Pour finir : Avez-vous quelque chose à ajouter que vous n'avez pas osé écrire ailleurs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Merci infiniment pour votre participation. Votre parole est précieuse, et elle aidera d’autres femmes à se sentir moins seules dans leur rapport à l’argent. ❤️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Ce questionnaire fait partie de la rubrique </w:t>
      </w:r>
      <w:r>
        <w:rPr>
          <w:b/>
          <w:bCs/>
        </w:rPr>
        <w:t>« Un œil dans vos dinars »</w:t>
      </w:r>
      <w:r>
        <w:rPr/>
        <w:t xml:space="preserve">, publiée sur </w:t>
      </w:r>
      <w:hyperlink r:id="rId4" w:tgtFrame="_new">
        <w:r>
          <w:rPr>
            <w:rStyle w:val="Hyperlink"/>
          </w:rPr>
          <w:t>Dzirielle.com</w:t>
        </w:r>
      </w:hyperlink>
      <w:r>
        <w:rPr/>
        <w:t>.</w:t>
      </w:r>
    </w:p>
    <w:p>
      <w:pPr>
        <w:pStyle w:val="BodyText"/>
        <w:bidi w:val="0"/>
        <w:jc w:val="start"/>
        <w:rPr/>
      </w:pPr>
      <w:r>
        <w:rPr/>
        <w:t xml:space="preserve">📧 </w:t>
      </w:r>
      <w:r>
        <w:rPr/>
        <w:t xml:space="preserve">Une fois rempli, vous pouvez l’envoyer par e-mail à : </w:t>
      </w:r>
      <w:r>
        <w:rPr>
          <w:rStyle w:val="Strong"/>
        </w:rPr>
        <w:t>contact@dzirielle.com</w:t>
      </w:r>
      <w:r>
        <w:rPr/>
        <w:br/>
        <w:t xml:space="preserve">🔗 Retrouvez tous les témoignages sur : </w:t>
      </w:r>
      <w:hyperlink r:id="rId5">
        <w:r>
          <w:rPr>
            <w:rStyle w:val="Hyperlink"/>
            <w:i/>
            <w:iCs/>
            <w:sz w:val="20"/>
            <w:szCs w:val="20"/>
          </w:rPr>
          <w:t>https://www.dzirielle.com/perso/rubrique/dinars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zirielle.com/" TargetMode="External"/><Relationship Id="rId3" Type="http://schemas.openxmlformats.org/officeDocument/2006/relationships/hyperlink" Target="https://www.dzirielle.com/perso/rubrique/dinars" TargetMode="External"/><Relationship Id="rId4" Type="http://schemas.openxmlformats.org/officeDocument/2006/relationships/hyperlink" Target="https://www.dzirielle.com/" TargetMode="External"/><Relationship Id="rId5" Type="http://schemas.openxmlformats.org/officeDocument/2006/relationships/hyperlink" Target="https://www.dzirielle.com/perso/rubrique/dinar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LibreOffice/24.2.7.2$Linux_X86_64 LibreOffice_project/420$Build-2</Application>
  <AppVersion>15.0000</AppVersion>
  <Pages>2</Pages>
  <Words>491</Words>
  <Characters>2628</Characters>
  <CharactersWithSpaces>3115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2025-07-29T21:28:24Z</dcterms:created>
  <dc:creator/>
  <dc:description/>
  <dc:language>fr-FR</dc:language>
  <cp:lastModifiedBy/>
  <dcterms:modified xsi:type="dcterms:W3CDTF">2025-07-31T16:51:21Z</dcterms:modified>
  <cp:revision>3</cp:revision>
  <dc:subject/>
  <dc:title/>
</cp:coreProperties>
</file>